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CE" w:rsidRPr="00D10ACE" w:rsidRDefault="00D10ACE" w:rsidP="00D10ACE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Действия пассажиров при аварии на водном транспорте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Большинство крупных аварий и катастроф на судах происходит под воздействием ураганов, штормов, туманов, льдов, а также по вине лю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дей - капитанов, лоцманов и членов экипажа.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Оставление судна при аварии или кораблекрушении </w:t>
      </w:r>
      <w:proofErr w:type="gram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про</w:t>
      </w:r>
      <w:bookmarkStart w:id="0" w:name="_GoBack"/>
      <w:bookmarkEnd w:id="0"/>
      <w:proofErr w:type="gram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изводится только </w:t>
      </w:r>
      <w:proofErr w:type="gram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</w:t>
      </w:r>
      <w:proofErr w:type="gram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указанию капитана. Он отдает такое распоряжение в следую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щих случаях: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Symbol" w:eastAsia="Times New Roman" w:hAnsi="Symbol" w:cs="Arial"/>
          <w:color w:val="242424"/>
          <w:sz w:val="20"/>
          <w:szCs w:val="20"/>
          <w:lang w:eastAsia="ru-RU"/>
        </w:rPr>
        <w:t></w:t>
      </w:r>
      <w:r w:rsidRPr="00D10ACE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             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имеются явные признаки наступающей гибели судна (опасный крен, вход в воду палубы, кормы, носовой части);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Symbol" w:eastAsia="Times New Roman" w:hAnsi="Symbol" w:cs="Arial"/>
          <w:color w:val="242424"/>
          <w:sz w:val="20"/>
          <w:szCs w:val="20"/>
          <w:lang w:eastAsia="ru-RU"/>
        </w:rPr>
        <w:t></w:t>
      </w:r>
      <w:r w:rsidRPr="00D10ACE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             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судно остается на плаву, но распространение воды по судну ведет к его затопле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нию, а достаточных сре</w:t>
      </w:r>
      <w:proofErr w:type="gram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дств дл</w:t>
      </w:r>
      <w:proofErr w:type="gram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я борьбы с водой экипаж не имеет;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Symbol" w:eastAsia="Times New Roman" w:hAnsi="Symbol" w:cs="Arial"/>
          <w:color w:val="242424"/>
          <w:sz w:val="20"/>
          <w:szCs w:val="20"/>
          <w:lang w:eastAsia="ru-RU"/>
        </w:rPr>
        <w:t></w:t>
      </w:r>
      <w:r w:rsidRPr="00D10ACE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             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происходит смещение груза или обледенение судна, которое в конечном итоге приведет к его опрокидыванию, а экипаж не имеет средств борьбы со смещением гру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за или обледенением;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Symbol" w:eastAsia="Times New Roman" w:hAnsi="Symbol" w:cs="Arial"/>
          <w:color w:val="242424"/>
          <w:sz w:val="20"/>
          <w:szCs w:val="20"/>
          <w:lang w:eastAsia="ru-RU"/>
        </w:rPr>
        <w:t></w:t>
      </w:r>
      <w:r w:rsidRPr="00D10ACE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             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 судну распространяется пожар, а экипаж не имеет сре</w:t>
      </w:r>
      <w:proofErr w:type="gram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дств дл</w:t>
      </w:r>
      <w:proofErr w:type="gram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я его локализации и ликвидации;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Symbol" w:eastAsia="Times New Roman" w:hAnsi="Symbol" w:cs="Arial"/>
          <w:color w:val="242424"/>
          <w:sz w:val="20"/>
          <w:szCs w:val="20"/>
          <w:lang w:eastAsia="ru-RU"/>
        </w:rPr>
        <w:t></w:t>
      </w:r>
      <w:r w:rsidRPr="00D10ACE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             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под воздействием ветра, волн или течения судно дрейфует на рифы, где оно мо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жет быть разбито или опрокинуто; при этом судно не имеет хода или лишено возмож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 xml:space="preserve">ности </w:t>
      </w:r>
      <w:proofErr w:type="gram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управляться</w:t>
      </w:r>
      <w:proofErr w:type="gram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 не может противодействовать силе природы и т.п.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На крупных морских и речных судах все действия, связанные с </w:t>
      </w:r>
      <w:proofErr w:type="spell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самоспасением</w:t>
      </w:r>
      <w:proofErr w:type="spell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сводятся к возможно более быстрому выходу на шлю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почную палубу и четкому исполнению команд экипажа, организующе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го спасательные работы. При объявлении шлюпочной тревоги все кол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лективные средства спасения приводятся в рабочее положение, а эки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паж готовится к оставлению судна.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Всем участникам плавания необходимо надеть имеющуюся в их рас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поряжении запасную одежду - хлопчатобумажное и шерстяное белье, свитера, мало промокаемую, лучше водонепроницаемую верхнюю одеж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ду, при наличии гидрокостюм и, конечно, спасательный жилет. Одежду лучше надевать многослойную. Два тонких свитера предпочтительней одного. Шею желательно обмотать шарфом, в крайнем случае, полотен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цем или рукавом разорванного свитера, оторванной штаниной, так как она сильнее остальных частей тела подвержена переохлаждению в воде. На голову следует надеть одну или две облегающие шерстяные шапоч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 xml:space="preserve">ки, накинуть и затянуть 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 xml:space="preserve">капюшон, на руки – варежки или перчатки. Следует стремиться защитить места, особо подверженные </w:t>
      </w:r>
      <w:proofErr w:type="spell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теплопоте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рям</w:t>
      </w:r>
      <w:proofErr w:type="spell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– грудь ниже подмышечных впадин, область паха, шею, голову. Обувь лучше надеть просторную, на два-три шерстяных носка, но так, чтобы при этом не стеснять движения пальцев ног.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Каждый участник плавания должен уметь обращаться с индивиду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альным средством спасения. Лучше всего научиться этому заранее. Надо помнить, что неправильно надетый спасательный жилет может не только не помочь, но даже ускорить гибель человека на воде.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Первыми, согласно старинному морскому правилу, на коллектив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ное средство спасения переходят дети, женщины, раненые, ослаблен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 xml:space="preserve">ные люди. Им необходимо организовать страховку, для чего на </w:t>
      </w:r>
      <w:proofErr w:type="spell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спас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средство</w:t>
      </w:r>
      <w:proofErr w:type="spell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может спуститься один взрослый мужчина.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Капитан покидает судно последним, предварительно лично удосто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верившись, что все члены экипажа, пассажиры, а также предметы ава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рийного снаряжения находятся в спасательном средстве.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Перед посадкой в надувные средства спасения (плоты, лодки) необ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ходимо плотно обмотать тканью металлические части обуви - подковы, пряжки, выступающие гвозди, которые могут повредить резиновую об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шивку. При посадке в надувные плоты и лодки желательно избегать прыжков. Если без прыжка обойтись невозможно, надо стараться упасть на надувные элементы – бортовые баллоны, надувные балки, банки и стойки. При этом желательно соприкоснуться с обшивкой возможно большей площадью тела, чтобы уменьшить ударную нагрузку на на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дувную конструкцию. Если человек приземляется на ноги, он может пробить дно спасательной лодки или плота.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Люди, оказавшиеся в спасательном средстве первыми, должны стра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ховать его от повреждений – отталкиваться веслами или руками от суд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на, отгонять представляющие угрозу плавающие на поверхности воды предметы, а также помогать своим товарищам.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Оставление гибнущего судна может осуществляться на спасатель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ных шлюпках и надувных плотах, переходом на борт подошедшего суд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на-спасателя, эвакуацией на борт вертолета-спасателя и прыжком в воду.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Особенности оставления судна прыжком в воду. Пе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ред оставлением судна члены экипажа должны напомнить пассажирам правила прыжка в воду и дальнейшего поведения на воде. Для прыжка в воду выбираются такие места, чтобы быть отнесенным от судна тече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 xml:space="preserve">нием. 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>Если есть возможность, то лучше спускаться к воде по трапу. Спасательный жилет необходимо оберегать от повреждений.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 прыжке в воду подбородок поджать к груди, но голову сильно вперед не наклонять, чтобы не удариться о воду лицом, затылок на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прячь. Одной рукой прижать одежду, другой - закрыть ноздри и рот. Прыгать ногами вниз, ступни прижать друг к другу, ноги слегка со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 xml:space="preserve">гнуть и напрячь. Перед прыжком сделать глубокий вдох. Оказавшись </w:t>
      </w:r>
      <w:proofErr w:type="gram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вводе</w:t>
      </w:r>
      <w:proofErr w:type="gram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выныривать с открытыми глазами, избегая попасть под судно, шлюпку или плот. Восстановив дыхание, повернуться лицом к надви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гающейся волне, затем осмотреться, не угрожает ли вам опасность со стороны находящихся рядом судов.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 отсутствии спасательных средств</w:t>
      </w:r>
      <w:proofErr w:type="gram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,</w:t>
      </w:r>
      <w:proofErr w:type="gram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находясь в воде, подавай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те сигналы свистком или поднятием руки. Двигайтесь как можно мень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ше, чтобы сохранить тепло. Потеря тепла в воде происходит в несколь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ко раз быстрее, чем на воздухе, поэтому движения даже в теплой воде должны быть сведены к тому, чтобы только держаться на плаву. В спа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сательном жилете для сохранения тепла сгруппируйтесь, обхватите ру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ками с боков грудную клетку и поднимите бедра повыше, чтобы вода меньше омывала область паха. Этот способ увеличит расчет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ный срок выживания в холодной воде почти на 50 %. Если на вас нет спасательного жилета, поищите глазами какой-нибудь плаваю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щий предмет и ухватитесь за него, чтобы было легче держаться на пла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ву до прибытия спасателей. Отдыхайте, лежа на спине.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При нахождении на спасательном плавательном средстве примите таблетки от морской болезни. Для сбережения тепла </w:t>
      </w:r>
      <w:proofErr w:type="spell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н</w:t>
      </w:r>
      <w:proofErr w:type="gram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axo</w:t>
      </w:r>
      <w:proofErr w:type="gram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дитecь</w:t>
      </w:r>
      <w:proofErr w:type="spell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ближе к другим пострадавшим, делайте физические упражнения. Давайте пить только больным и раненым. Если </w:t>
      </w:r>
      <w:proofErr w:type="gramStart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нет обоснованной надежды достичь</w:t>
      </w:r>
      <w:proofErr w:type="gramEnd"/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бе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рега или выйти на судовые пути, старайтесь оставаться рядом с другими шлюпками вблизи места гибели судна.</w:t>
      </w:r>
    </w:p>
    <w:p w:rsidR="00D10ACE" w:rsidRPr="00D10ACE" w:rsidRDefault="00D10ACE" w:rsidP="00D10AC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Держите ноги по возможности сухими. Регулярно поднимайте и дви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гайте ими для снятия отечности. Никогда не пейте морскую воду. Сохра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няйте жидкость в организме, сокращая бесполезные движения. Для умень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шения потоотделения днем увлажняйте одежду, а для снижения температуры внутри плота смачивайте водой его наружную оболочку. Употребляйте в день не более 500-600 МЛ воды, разделив их на многочисленные малые дозы с самой большой вечером. Питайтесь только аварийным запасом пищи. Сохраняйте дымовые шашки до момента, когда появится реальная воз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можность того, что сигнал, поданный вами, заметят. Не применяйте шаш</w:t>
      </w:r>
      <w:r w:rsidRPr="00D10ACE">
        <w:rPr>
          <w:rFonts w:ascii="Arial" w:eastAsia="Times New Roman" w:hAnsi="Arial" w:cs="Arial"/>
          <w:color w:val="242424"/>
          <w:sz w:val="28"/>
          <w:szCs w:val="28"/>
          <w:lang w:eastAsia="ru-RU"/>
        </w:rPr>
        <w:softHyphen/>
        <w:t>ки все вместе в надежде обнаружить себя, поручите это одному человеку.</w:t>
      </w:r>
    </w:p>
    <w:p w:rsidR="0091208D" w:rsidRDefault="0091208D"/>
    <w:sectPr w:rsidR="0091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CE"/>
    <w:rsid w:val="0091208D"/>
    <w:rsid w:val="00D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ACE"/>
    <w:rPr>
      <w:b/>
      <w:bCs/>
    </w:rPr>
  </w:style>
  <w:style w:type="character" w:customStyle="1" w:styleId="apple-converted-space">
    <w:name w:val="apple-converted-space"/>
    <w:basedOn w:val="a0"/>
    <w:rsid w:val="00D10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ACE"/>
    <w:rPr>
      <w:b/>
      <w:bCs/>
    </w:rPr>
  </w:style>
  <w:style w:type="character" w:customStyle="1" w:styleId="apple-converted-space">
    <w:name w:val="apple-converted-space"/>
    <w:basedOn w:val="a0"/>
    <w:rsid w:val="00D1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</dc:creator>
  <cp:keywords/>
  <dc:description/>
  <cp:lastModifiedBy>Архип</cp:lastModifiedBy>
  <cp:revision>2</cp:revision>
  <dcterms:created xsi:type="dcterms:W3CDTF">2017-11-08T08:45:00Z</dcterms:created>
  <dcterms:modified xsi:type="dcterms:W3CDTF">2017-11-08T08:46:00Z</dcterms:modified>
</cp:coreProperties>
</file>